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3E" w:rsidRPr="00AC14DF" w:rsidRDefault="0036753E" w:rsidP="00AC14DF">
      <w:pPr>
        <w:pStyle w:val="berschrift2"/>
      </w:pPr>
      <w:bookmarkStart w:id="0" w:name="_Ref440968855"/>
      <w:bookmarkStart w:id="1" w:name="_Toc475050505"/>
      <w:r w:rsidRPr="00AC14DF">
        <w:t>Aufgabe 1: Drei benachbarte Kreise</w:t>
      </w:r>
      <w:bookmarkEnd w:id="0"/>
      <w:bookmarkEnd w:id="1"/>
    </w:p>
    <w:p w:rsidR="0036753E" w:rsidRDefault="0036753E" w:rsidP="004079AD">
      <w:pPr>
        <w:keepNext/>
        <w:jc w:val="center"/>
      </w:pPr>
      <w:r w:rsidRPr="005F3B69">
        <w:rPr>
          <w:noProof/>
          <w:lang w:eastAsia="de-AT"/>
        </w:rPr>
        <w:drawing>
          <wp:inline distT="0" distB="0" distL="0" distR="0" wp14:anchorId="5D1FD854" wp14:editId="29BAEBCE">
            <wp:extent cx="3682747" cy="2311603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7172" cy="231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3E" w:rsidRDefault="0036753E" w:rsidP="003F41D3"/>
    <w:p w:rsidR="0036753E" w:rsidRDefault="0036753E">
      <w:pPr>
        <w:rPr>
          <w:rStyle w:val="BeweisLsungZchn"/>
        </w:rPr>
      </w:pPr>
      <w:r>
        <w:t xml:space="preserve">Drei </w:t>
      </w:r>
      <w:proofErr w:type="gramStart"/>
      <w:r>
        <w:t xml:space="preserve">Kreise </w:t>
      </w:r>
      <w:proofErr w:type="gramEnd"/>
      <w:r w:rsidRPr="00847217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pt" o:ole="">
            <v:imagedata r:id="rId6" o:title=""/>
          </v:shape>
          <o:OLEObject Type="Embed" ProgID="Equation.DSMT4" ShapeID="_x0000_i1025" DrawAspect="Content" ObjectID="_1548798580" r:id="rId7"/>
        </w:object>
      </w:r>
      <w:r>
        <w:t xml:space="preserve">, </w:t>
      </w:r>
      <w:r w:rsidRPr="00CE435B">
        <w:rPr>
          <w:position w:val="-14"/>
        </w:rPr>
        <w:object w:dxaOrig="1040" w:dyaOrig="400">
          <v:shape id="_x0000_i1026" type="#_x0000_t75" style="width:53.05pt;height:20.2pt" o:ole="">
            <v:imagedata r:id="rId8" o:title=""/>
          </v:shape>
          <o:OLEObject Type="Embed" ProgID="Equation.DSMT4" ShapeID="_x0000_i1026" DrawAspect="Content" ObjectID="_1548798581" r:id="rId9"/>
        </w:object>
      </w:r>
      <w:r>
        <w:t xml:space="preserve"> und </w:t>
      </w:r>
      <w:r w:rsidRPr="00CE435B">
        <w:rPr>
          <w:position w:val="-14"/>
        </w:rPr>
        <w:object w:dxaOrig="1020" w:dyaOrig="400">
          <v:shape id="_x0000_i1027" type="#_x0000_t75" style="width:50.55pt;height:20.2pt" o:ole="">
            <v:imagedata r:id="rId10" o:title=""/>
          </v:shape>
          <o:OLEObject Type="Embed" ProgID="Equation.DSMT4" ShapeID="_x0000_i1027" DrawAspect="Content" ObjectID="_1548798582" r:id="rId11"/>
        </w:object>
      </w:r>
      <w:r>
        <w:t xml:space="preserve"> berühren einander von außen, und sie berühren die Gerade </w:t>
      </w:r>
      <w:r w:rsidRPr="005B7755">
        <w:rPr>
          <w:position w:val="-10"/>
        </w:rPr>
        <w:object w:dxaOrig="220" w:dyaOrig="260">
          <v:shape id="_x0000_i1028" type="#_x0000_t75" style="width:10.1pt;height:12.65pt" o:ole="">
            <v:imagedata r:id="rId12" o:title=""/>
          </v:shape>
          <o:OLEObject Type="Embed" ProgID="Equation.DSMT4" ShapeID="_x0000_i1028" DrawAspect="Content" ObjectID="_1548798583" r:id="rId13"/>
        </w:object>
      </w:r>
      <w:r>
        <w:t xml:space="preserve">. Man zeige, dass </w:t>
      </w:r>
      <w:r w:rsidRPr="001E3073">
        <w:rPr>
          <w:position w:val="-34"/>
        </w:rPr>
        <w:object w:dxaOrig="1660" w:dyaOrig="720">
          <v:shape id="_x0000_i1029" type="#_x0000_t75" style="width:82.1pt;height:36.65pt" o:ole="">
            <v:imagedata r:id="rId14" o:title=""/>
          </v:shape>
          <o:OLEObject Type="Embed" ProgID="Equation.DSMT4" ShapeID="_x0000_i1029" DrawAspect="Content" ObjectID="_1548798584" r:id="rId15"/>
        </w:object>
      </w:r>
      <w:r>
        <w:t>.</w:t>
      </w:r>
      <w:bookmarkStart w:id="2" w:name="_GoBack"/>
      <w:bookmarkEnd w:id="2"/>
    </w:p>
    <w:p w:rsidR="00A34483" w:rsidRDefault="00A34483"/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3E"/>
    <w:rsid w:val="001A35C9"/>
    <w:rsid w:val="001E5245"/>
    <w:rsid w:val="00235596"/>
    <w:rsid w:val="0028125E"/>
    <w:rsid w:val="002B610F"/>
    <w:rsid w:val="002D55FF"/>
    <w:rsid w:val="0036753E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753E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753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36753E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36753E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753E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753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36753E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36753E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2017-02-17T00:03:00Z</dcterms:modified>
</cp:coreProperties>
</file>